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3A6" w:rsidRPr="000553A6" w:rsidRDefault="000553A6" w:rsidP="000553A6">
      <w:pPr>
        <w:pStyle w:val="a4"/>
        <w:spacing w:before="0" w:beforeAutospacing="0" w:after="240" w:afterAutospacing="0"/>
        <w:rPr>
          <w:color w:val="333333"/>
        </w:rPr>
      </w:pPr>
      <w:r w:rsidRPr="000553A6">
        <w:rPr>
          <w:b/>
          <w:color w:val="333333"/>
        </w:rPr>
        <w:t>Актуальность проекта:</w:t>
      </w:r>
      <w:r w:rsidRPr="000553A6">
        <w:rPr>
          <w:b/>
          <w:color w:val="333333"/>
        </w:rPr>
        <w:br/>
      </w:r>
      <w:r w:rsidRPr="000553A6">
        <w:rPr>
          <w:color w:val="333333"/>
        </w:rPr>
        <w:t>          Дошкольный возраст – один из наиболее ответственных периодов в жизни каждого человека. Именно в эти годы закладываются основы здоровья:  умственного, нравственного и физического развития ребенка, формируется    личность ребенка.</w:t>
      </w:r>
      <w:r w:rsidRPr="000553A6">
        <w:rPr>
          <w:color w:val="333333"/>
        </w:rPr>
        <w:br/>
        <w:t>        В период от трех до семи лет ребенок интенсивно растет и развивается, движение становится его потребностью.</w:t>
      </w:r>
      <w:r w:rsidRPr="000553A6">
        <w:rPr>
          <w:color w:val="333333"/>
        </w:rPr>
        <w:br/>
        <w:t>       Одной из основных задач стоящих перед педагогами ДОУ и родителями является воспитание здорового подрастающего поколения.</w:t>
      </w:r>
      <w:r w:rsidRPr="000553A6">
        <w:rPr>
          <w:color w:val="333333"/>
        </w:rPr>
        <w:br/>
        <w:t>       Все понимают роль физической культуры,  однако сами взрослые, порой почему-то остаются  в стороне. Одному не хватает времени, другому  - терпения, третьему – организованности.</w:t>
      </w:r>
      <w:r w:rsidRPr="000553A6">
        <w:rPr>
          <w:color w:val="333333"/>
        </w:rPr>
        <w:br/>
        <w:t>       Для того</w:t>
      </w:r>
      <w:proofErr w:type="gramStart"/>
      <w:r w:rsidRPr="000553A6">
        <w:rPr>
          <w:color w:val="333333"/>
        </w:rPr>
        <w:t>,</w:t>
      </w:r>
      <w:proofErr w:type="gramEnd"/>
      <w:r w:rsidRPr="000553A6">
        <w:rPr>
          <w:color w:val="333333"/>
        </w:rPr>
        <w:t xml:space="preserve"> чтобы помочь родителям воспитать здорового ребенка мною был разработан проект </w:t>
      </w:r>
      <w:r w:rsidRPr="000553A6">
        <w:rPr>
          <w:b/>
          <w:color w:val="333333"/>
        </w:rPr>
        <w:t>«</w:t>
      </w:r>
      <w:r w:rsidRPr="000553A6">
        <w:rPr>
          <w:b/>
          <w:color w:val="333333"/>
        </w:rPr>
        <w:t>Неделя здоровья</w:t>
      </w:r>
      <w:r w:rsidRPr="000553A6">
        <w:rPr>
          <w:b/>
          <w:color w:val="333333"/>
        </w:rPr>
        <w:t>»,</w:t>
      </w:r>
      <w:r w:rsidRPr="000553A6">
        <w:rPr>
          <w:color w:val="333333"/>
        </w:rPr>
        <w:t xml:space="preserve"> который направлен на пропаганду ЗОЖ, на создание условий для гармоничного развития ребенка, а так же на удовлетворение естественной потребности в движении детей. Именно потому, что физическая культура – это образ жизни человека, в нее должны быть вовлечены все люди независимо от возраста.</w:t>
      </w:r>
    </w:p>
    <w:p w:rsidR="000553A6" w:rsidRPr="000553A6" w:rsidRDefault="000553A6" w:rsidP="000553A6">
      <w:pPr>
        <w:pStyle w:val="a4"/>
        <w:spacing w:before="0" w:beforeAutospacing="0" w:after="240" w:afterAutospacing="0"/>
        <w:rPr>
          <w:b/>
          <w:color w:val="333333"/>
        </w:rPr>
      </w:pPr>
      <w:r w:rsidRPr="000553A6">
        <w:rPr>
          <w:color w:val="333333"/>
        </w:rPr>
        <w:br/>
      </w:r>
      <w:r w:rsidRPr="000553A6">
        <w:rPr>
          <w:b/>
          <w:color w:val="333333"/>
        </w:rPr>
        <w:t>Цель проекта:</w:t>
      </w:r>
    </w:p>
    <w:p w:rsidR="000553A6" w:rsidRPr="000553A6" w:rsidRDefault="000553A6" w:rsidP="000553A6">
      <w:pPr>
        <w:pStyle w:val="a4"/>
        <w:spacing w:before="0" w:beforeAutospacing="0" w:after="240" w:afterAutospacing="0"/>
        <w:rPr>
          <w:color w:val="333333"/>
        </w:rPr>
      </w:pPr>
      <w:proofErr w:type="gramStart"/>
      <w:r w:rsidRPr="000553A6">
        <w:rPr>
          <w:color w:val="333333"/>
        </w:rPr>
        <w:t>- воспитать физически развитого жизнерадостного ребенка путем формирования у него осознанного отношения к своему здоровью и потребности к здоровому образу жизни</w:t>
      </w:r>
      <w:r w:rsidRPr="000553A6">
        <w:rPr>
          <w:color w:val="333333"/>
        </w:rPr>
        <w:br/>
        <w:t>- охрана и укрепление физического и психического здоровья детей</w:t>
      </w:r>
      <w:r w:rsidRPr="000553A6">
        <w:rPr>
          <w:color w:val="333333"/>
        </w:rPr>
        <w:br/>
        <w:t>- создание психолого-педагогических условий для формирования эмоционального благополучия, бережного отношения к ребенку, уважение к индивидуальности и личности</w:t>
      </w:r>
      <w:r w:rsidRPr="000553A6">
        <w:rPr>
          <w:color w:val="333333"/>
        </w:rPr>
        <w:br/>
        <w:t>- оптимизация режима двигательной активности детей путем усовершенствования организованных и самостоятельных форм функционально-оздоровительной деятельности детей</w:t>
      </w:r>
      <w:r w:rsidRPr="000553A6">
        <w:rPr>
          <w:color w:val="333333"/>
        </w:rPr>
        <w:br/>
        <w:t>- систематизация мероприятий</w:t>
      </w:r>
      <w:proofErr w:type="gramEnd"/>
      <w:r w:rsidRPr="000553A6">
        <w:rPr>
          <w:color w:val="333333"/>
        </w:rPr>
        <w:t xml:space="preserve"> </w:t>
      </w:r>
      <w:proofErr w:type="gramStart"/>
      <w:r w:rsidRPr="000553A6">
        <w:rPr>
          <w:color w:val="333333"/>
        </w:rPr>
        <w:t>по организации двигательной активности детей</w:t>
      </w:r>
      <w:r w:rsidRPr="000553A6">
        <w:rPr>
          <w:color w:val="333333"/>
        </w:rPr>
        <w:br/>
        <w:t>- поиск новых путей практической реализации современных технологий</w:t>
      </w:r>
      <w:r w:rsidRPr="000553A6">
        <w:rPr>
          <w:color w:val="333333"/>
        </w:rPr>
        <w:br/>
        <w:t>- формирование интегрированных связей между двигательной, интеллектуальной, коммуникативной способностями</w:t>
      </w:r>
      <w:r w:rsidRPr="000553A6">
        <w:rPr>
          <w:color w:val="333333"/>
        </w:rPr>
        <w:br/>
        <w:t xml:space="preserve">- создание </w:t>
      </w:r>
      <w:proofErr w:type="spellStart"/>
      <w:r w:rsidRPr="000553A6">
        <w:rPr>
          <w:color w:val="333333"/>
        </w:rPr>
        <w:t>здоровьесберегающей</w:t>
      </w:r>
      <w:proofErr w:type="spellEnd"/>
      <w:r w:rsidRPr="000553A6">
        <w:rPr>
          <w:color w:val="333333"/>
        </w:rPr>
        <w:t xml:space="preserve"> среды</w:t>
      </w:r>
      <w:r w:rsidRPr="000553A6">
        <w:rPr>
          <w:color w:val="333333"/>
        </w:rPr>
        <w:br/>
        <w:t>- подготовка ребенка к саморазвитию и успешной самореализации на всех этапах жизни</w:t>
      </w:r>
      <w:r w:rsidRPr="000553A6">
        <w:rPr>
          <w:color w:val="333333"/>
        </w:rPr>
        <w:br/>
        <w:t>- воспитание культурно-гигиенических навыков, формирование начальных представлений о здоровом образе жизни, развитие интереса к физической культуре и спорту</w:t>
      </w:r>
      <w:proofErr w:type="gramEnd"/>
    </w:p>
    <w:p w:rsidR="000553A6" w:rsidRPr="000553A6" w:rsidRDefault="000553A6" w:rsidP="000553A6">
      <w:pPr>
        <w:pStyle w:val="a4"/>
        <w:spacing w:before="0" w:beforeAutospacing="0" w:after="240" w:afterAutospacing="0"/>
        <w:rPr>
          <w:color w:val="333333"/>
        </w:rPr>
      </w:pPr>
      <w:r w:rsidRPr="000553A6">
        <w:rPr>
          <w:color w:val="333333"/>
        </w:rPr>
        <w:br/>
        <w:t>Задачи проекта:</w:t>
      </w:r>
    </w:p>
    <w:p w:rsidR="000553A6" w:rsidRPr="000553A6" w:rsidRDefault="000553A6" w:rsidP="000553A6">
      <w:pPr>
        <w:pStyle w:val="a4"/>
        <w:spacing w:before="0" w:beforeAutospacing="0" w:after="240" w:afterAutospacing="0"/>
        <w:rPr>
          <w:color w:val="333333"/>
        </w:rPr>
      </w:pPr>
      <w:r w:rsidRPr="000553A6">
        <w:rPr>
          <w:color w:val="333333"/>
        </w:rPr>
        <w:t> </w:t>
      </w:r>
      <w:proofErr w:type="gramStart"/>
      <w:r w:rsidRPr="000553A6">
        <w:rPr>
          <w:color w:val="333333"/>
        </w:rPr>
        <w:t>-обеспечение сохранения и укрепления здоровья детей, повышение сопротивляемости к заболеваниям, неблагоприятным воздействиям внешней среды, формирование ценностного отношения к здоровому образу жизни</w:t>
      </w:r>
      <w:r w:rsidRPr="000553A6">
        <w:rPr>
          <w:color w:val="333333"/>
        </w:rPr>
        <w:br/>
        <w:t>- формирование жизненно необходимых двигательных умений и навыков ребенка в соответствии с его индивидуальными особенностями развития физических качеств нравственных основ личности накопление двигательного опыта, коррекция психомоторных нарушений</w:t>
      </w:r>
      <w:r w:rsidRPr="000553A6">
        <w:rPr>
          <w:color w:val="333333"/>
        </w:rPr>
        <w:br/>
        <w:t>- создание условий для развития и саморазвития и реализации потребности детей в двигательной активности</w:t>
      </w:r>
      <w:proofErr w:type="gramEnd"/>
      <w:r w:rsidRPr="000553A6">
        <w:rPr>
          <w:color w:val="333333"/>
        </w:rPr>
        <w:t xml:space="preserve">, </w:t>
      </w:r>
      <w:proofErr w:type="gramStart"/>
      <w:r w:rsidRPr="000553A6">
        <w:rPr>
          <w:color w:val="333333"/>
        </w:rPr>
        <w:t>на базе соблюдения охранительного режима дня, совершенствования предметно-развивающей, материально-технической и экологической сред</w:t>
      </w:r>
      <w:r w:rsidRPr="000553A6">
        <w:rPr>
          <w:color w:val="333333"/>
        </w:rPr>
        <w:br/>
        <w:t>- создание образовательных технологий образовательной физической культуры и их внедрение в образовательный процесс по физиче</w:t>
      </w:r>
      <w:bookmarkStart w:id="0" w:name="_GoBack"/>
      <w:bookmarkEnd w:id="0"/>
      <w:r w:rsidRPr="000553A6">
        <w:rPr>
          <w:color w:val="333333"/>
        </w:rPr>
        <w:t>скому направлению</w:t>
      </w:r>
      <w:r w:rsidRPr="000553A6">
        <w:rPr>
          <w:color w:val="333333"/>
        </w:rPr>
        <w:br/>
      </w:r>
      <w:r w:rsidRPr="000553A6">
        <w:rPr>
          <w:color w:val="333333"/>
        </w:rPr>
        <w:lastRenderedPageBreak/>
        <w:t xml:space="preserve">- использование </w:t>
      </w:r>
      <w:proofErr w:type="spellStart"/>
      <w:r w:rsidRPr="000553A6">
        <w:rPr>
          <w:color w:val="333333"/>
        </w:rPr>
        <w:t>здоровьесберегающих</w:t>
      </w:r>
      <w:proofErr w:type="spellEnd"/>
      <w:r w:rsidRPr="000553A6">
        <w:rPr>
          <w:color w:val="333333"/>
        </w:rPr>
        <w:t xml:space="preserve"> технологий в режиме дня с учетом комплексно-тематического планирования</w:t>
      </w:r>
      <w:r w:rsidRPr="000553A6">
        <w:rPr>
          <w:color w:val="333333"/>
        </w:rPr>
        <w:br/>
        <w:t>- организация интегрированных видов образовательной и игровой деятельности</w:t>
      </w:r>
      <w:r w:rsidRPr="000553A6">
        <w:rPr>
          <w:color w:val="333333"/>
        </w:rPr>
        <w:br/>
        <w:t>- просветительско-воспитательная работа, направленная на формирование ценности здоровья и здорового образа жизни, воспитание культуры здоровья.</w:t>
      </w:r>
      <w:proofErr w:type="gramEnd"/>
    </w:p>
    <w:p w:rsidR="000553A6" w:rsidRPr="000553A6" w:rsidRDefault="000553A6" w:rsidP="000553A6">
      <w:pPr>
        <w:pStyle w:val="a4"/>
        <w:spacing w:before="0" w:beforeAutospacing="0" w:after="240" w:afterAutospacing="0"/>
        <w:rPr>
          <w:b/>
          <w:color w:val="333333"/>
        </w:rPr>
      </w:pPr>
      <w:r w:rsidRPr="000553A6">
        <w:rPr>
          <w:b/>
          <w:color w:val="333333"/>
        </w:rPr>
        <w:t> Возможные риски проекта:</w:t>
      </w:r>
    </w:p>
    <w:p w:rsidR="000553A6" w:rsidRPr="000553A6" w:rsidRDefault="000553A6" w:rsidP="000553A6">
      <w:pPr>
        <w:pStyle w:val="a4"/>
        <w:spacing w:before="0" w:beforeAutospacing="0" w:after="240" w:afterAutospacing="0"/>
        <w:rPr>
          <w:color w:val="333333"/>
        </w:rPr>
      </w:pPr>
      <w:r w:rsidRPr="000553A6">
        <w:rPr>
          <w:color w:val="333333"/>
        </w:rPr>
        <w:t>Возможный риск -  Возможный способ преодоления</w:t>
      </w:r>
      <w:r w:rsidRPr="000553A6">
        <w:rPr>
          <w:color w:val="333333"/>
        </w:rPr>
        <w:br/>
        <w:t>1. Недостаточная осведомленность родителей о необходимости формировать физические качества в дошкольном возрасте  - Консультативно-разъяснительная работа воспитателей и узких специалистов </w:t>
      </w:r>
      <w:r w:rsidRPr="000553A6">
        <w:rPr>
          <w:color w:val="333333"/>
        </w:rPr>
        <w:br/>
        <w:t>(консультации, памятки, буклеты, рекомендации, мастер - классы)</w:t>
      </w:r>
      <w:r w:rsidRPr="000553A6">
        <w:rPr>
          <w:color w:val="333333"/>
        </w:rPr>
        <w:br/>
        <w:t>2. Пассивность родителей в преодолении проблем развития своего ребенка  - Использование разных форм работы с родителями для привлечения их к совместной работе</w:t>
      </w:r>
    </w:p>
    <w:p w:rsidR="000553A6" w:rsidRPr="000553A6" w:rsidRDefault="000553A6" w:rsidP="000553A6">
      <w:pPr>
        <w:pStyle w:val="a4"/>
        <w:spacing w:before="0" w:beforeAutospacing="0" w:after="240" w:afterAutospacing="0"/>
        <w:rPr>
          <w:b/>
          <w:color w:val="333333"/>
        </w:rPr>
      </w:pPr>
      <w:r w:rsidRPr="000553A6">
        <w:rPr>
          <w:b/>
          <w:color w:val="333333"/>
        </w:rPr>
        <w:t>Ожидаемый результат:</w:t>
      </w:r>
    </w:p>
    <w:p w:rsidR="000553A6" w:rsidRPr="000553A6" w:rsidRDefault="000553A6" w:rsidP="000553A6">
      <w:pPr>
        <w:pStyle w:val="a4"/>
        <w:spacing w:before="0" w:beforeAutospacing="0" w:after="240" w:afterAutospacing="0"/>
        <w:rPr>
          <w:color w:val="333333"/>
        </w:rPr>
      </w:pPr>
      <w:proofErr w:type="gramStart"/>
      <w:r w:rsidRPr="000553A6">
        <w:rPr>
          <w:color w:val="333333"/>
        </w:rPr>
        <w:t>1. соответствующее физическое развитие детей группы возрастной норме</w:t>
      </w:r>
      <w:r w:rsidRPr="000553A6">
        <w:rPr>
          <w:color w:val="333333"/>
        </w:rPr>
        <w:br/>
        <w:t>2. активность детей, формирование основных движений, физических качеств</w:t>
      </w:r>
      <w:r w:rsidRPr="000553A6">
        <w:rPr>
          <w:color w:val="333333"/>
        </w:rPr>
        <w:br/>
        <w:t>3. появление у детей возможности активного и постоянного участия во всех мероприятиях общеобразовательного процесса</w:t>
      </w:r>
      <w:r w:rsidRPr="000553A6">
        <w:rPr>
          <w:color w:val="333333"/>
        </w:rPr>
        <w:br/>
        <w:t>4. формирование элементарных представлений о пользе занятий физической культурой, освоение культурно-гигиенических навыков</w:t>
      </w:r>
      <w:r w:rsidRPr="000553A6">
        <w:rPr>
          <w:color w:val="333333"/>
        </w:rPr>
        <w:br/>
        <w:t>5. дети узнают большое количество упражнений, много подвижных игр, пальчиковых, дыхательных, зрительных, артикуляционных гимнастик.</w:t>
      </w:r>
      <w:proofErr w:type="gramEnd"/>
    </w:p>
    <w:p w:rsidR="000553A6" w:rsidRPr="000553A6" w:rsidRDefault="000553A6" w:rsidP="000553A6">
      <w:pPr>
        <w:pStyle w:val="a4"/>
        <w:spacing w:before="0" w:beforeAutospacing="0" w:after="240" w:afterAutospacing="0"/>
        <w:rPr>
          <w:b/>
          <w:color w:val="333333"/>
        </w:rPr>
      </w:pPr>
      <w:r w:rsidRPr="000553A6">
        <w:rPr>
          <w:b/>
          <w:color w:val="333333"/>
        </w:rPr>
        <w:t>Реализация проекта</w:t>
      </w:r>
    </w:p>
    <w:p w:rsidR="000553A6" w:rsidRPr="000553A6" w:rsidRDefault="000553A6" w:rsidP="000553A6">
      <w:pPr>
        <w:pStyle w:val="a4"/>
        <w:spacing w:before="0" w:beforeAutospacing="0" w:after="240" w:afterAutospacing="0"/>
        <w:rPr>
          <w:color w:val="333333"/>
        </w:rPr>
      </w:pPr>
      <w:r w:rsidRPr="000553A6">
        <w:rPr>
          <w:color w:val="333333"/>
        </w:rPr>
        <w:br/>
        <w:t>1 этап – подготовительный </w:t>
      </w:r>
    </w:p>
    <w:p w:rsidR="000553A6" w:rsidRPr="000553A6" w:rsidRDefault="000553A6" w:rsidP="000553A6">
      <w:pPr>
        <w:pStyle w:val="a4"/>
        <w:spacing w:before="0" w:beforeAutospacing="0" w:after="240" w:afterAutospacing="0"/>
        <w:rPr>
          <w:color w:val="333333"/>
        </w:rPr>
      </w:pPr>
      <w:proofErr w:type="gramStart"/>
      <w:r w:rsidRPr="000553A6">
        <w:rPr>
          <w:color w:val="333333"/>
        </w:rPr>
        <w:t xml:space="preserve">1 Изучение современных нормативных документов, регламентирующих деятельность по </w:t>
      </w:r>
      <w:proofErr w:type="spellStart"/>
      <w:r w:rsidRPr="000553A6">
        <w:rPr>
          <w:color w:val="333333"/>
        </w:rPr>
        <w:t>здоровьесбережению</w:t>
      </w:r>
      <w:proofErr w:type="spellEnd"/>
      <w:r w:rsidRPr="000553A6">
        <w:rPr>
          <w:color w:val="333333"/>
        </w:rPr>
        <w:br/>
        <w:t>2 Анкетирование родителей </w:t>
      </w:r>
      <w:r w:rsidRPr="000553A6">
        <w:rPr>
          <w:color w:val="333333"/>
        </w:rPr>
        <w:br/>
        <w:t>3 Проведение конкурса рисунков среди детей (совместно с родителями) на тему «Я люблю двигаться» </w:t>
      </w:r>
      <w:r w:rsidRPr="000553A6">
        <w:rPr>
          <w:color w:val="333333"/>
        </w:rPr>
        <w:br/>
        <w:t>4 Подбор комплекса гимнастики для детей (на учебный год)</w:t>
      </w:r>
      <w:r w:rsidRPr="000553A6">
        <w:rPr>
          <w:color w:val="333333"/>
        </w:rPr>
        <w:br/>
        <w:t xml:space="preserve">5 Просмотр вместе с детьми </w:t>
      </w:r>
      <w:proofErr w:type="spellStart"/>
      <w:r w:rsidRPr="000553A6">
        <w:rPr>
          <w:color w:val="333333"/>
        </w:rPr>
        <w:t>мультимидийной</w:t>
      </w:r>
      <w:proofErr w:type="spellEnd"/>
      <w:r w:rsidRPr="000553A6">
        <w:rPr>
          <w:color w:val="333333"/>
        </w:rPr>
        <w:t xml:space="preserve"> презентации «ЗОЖ»</w:t>
      </w:r>
      <w:r w:rsidRPr="000553A6">
        <w:rPr>
          <w:color w:val="333333"/>
        </w:rPr>
        <w:br/>
        <w:t>6 Разработка организации физкультурно-досуговых мероприятий с детьми, с детьми и родителями </w:t>
      </w:r>
      <w:r w:rsidRPr="000553A6">
        <w:rPr>
          <w:color w:val="333333"/>
        </w:rPr>
        <w:br/>
        <w:t>7 Проведение беседы с детьми на</w:t>
      </w:r>
      <w:proofErr w:type="gramEnd"/>
      <w:r w:rsidRPr="000553A6">
        <w:rPr>
          <w:color w:val="333333"/>
        </w:rPr>
        <w:t xml:space="preserve"> тему «Движение - жизнь!»</w:t>
      </w:r>
      <w:r w:rsidRPr="000553A6">
        <w:rPr>
          <w:color w:val="333333"/>
        </w:rPr>
        <w:br/>
        <w:t>8</w:t>
      </w:r>
      <w:proofErr w:type="gramStart"/>
      <w:r w:rsidRPr="000553A6">
        <w:rPr>
          <w:color w:val="333333"/>
        </w:rPr>
        <w:t xml:space="preserve"> П</w:t>
      </w:r>
      <w:proofErr w:type="gramEnd"/>
      <w:r w:rsidRPr="000553A6">
        <w:rPr>
          <w:color w:val="333333"/>
        </w:rPr>
        <w:t>редложить родителям консультацию «Здоровый ребенок в ваших руках»</w:t>
      </w:r>
      <w:r w:rsidRPr="000553A6">
        <w:rPr>
          <w:color w:val="333333"/>
        </w:rPr>
        <w:br/>
        <w:t>9 Проведение тренинга для родителей «Физкультура в домашних условиях»</w:t>
      </w:r>
    </w:p>
    <w:p w:rsidR="000553A6" w:rsidRPr="000553A6" w:rsidRDefault="000553A6" w:rsidP="000553A6">
      <w:pPr>
        <w:pStyle w:val="a4"/>
        <w:spacing w:before="0" w:beforeAutospacing="0" w:after="240" w:afterAutospacing="0"/>
        <w:rPr>
          <w:color w:val="333333"/>
        </w:rPr>
      </w:pPr>
      <w:r w:rsidRPr="000553A6">
        <w:rPr>
          <w:color w:val="333333"/>
        </w:rPr>
        <w:t>2 этап – основной этап </w:t>
      </w:r>
    </w:p>
    <w:p w:rsidR="000553A6" w:rsidRPr="000553A6" w:rsidRDefault="000553A6" w:rsidP="000553A6">
      <w:pPr>
        <w:pStyle w:val="a4"/>
        <w:spacing w:before="0" w:beforeAutospacing="0" w:after="240" w:afterAutospacing="0"/>
        <w:rPr>
          <w:color w:val="333333"/>
        </w:rPr>
      </w:pPr>
      <w:r w:rsidRPr="000553A6">
        <w:rPr>
          <w:color w:val="333333"/>
        </w:rPr>
        <w:t>1 Проведение подобранного комплекса гимнастики с детьми старшего дошкольного возраста</w:t>
      </w:r>
      <w:r w:rsidRPr="000553A6">
        <w:rPr>
          <w:color w:val="333333"/>
        </w:rPr>
        <w:br/>
        <w:t>2 Создание условий для двигательной активности детей</w:t>
      </w:r>
    </w:p>
    <w:p w:rsidR="000553A6" w:rsidRPr="000553A6" w:rsidRDefault="000553A6" w:rsidP="000553A6">
      <w:pPr>
        <w:pStyle w:val="a4"/>
        <w:spacing w:before="0" w:beforeAutospacing="0" w:after="240" w:afterAutospacing="0"/>
        <w:rPr>
          <w:color w:val="333333"/>
        </w:rPr>
      </w:pPr>
      <w:r w:rsidRPr="000553A6">
        <w:rPr>
          <w:color w:val="333333"/>
        </w:rPr>
        <w:t>3 Проведение подвижных игр с детьми</w:t>
      </w:r>
    </w:p>
    <w:p w:rsidR="000553A6" w:rsidRPr="000553A6" w:rsidRDefault="000553A6" w:rsidP="000553A6">
      <w:pPr>
        <w:pStyle w:val="a4"/>
        <w:spacing w:before="0" w:beforeAutospacing="0" w:after="240" w:afterAutospacing="0"/>
        <w:rPr>
          <w:color w:val="333333"/>
        </w:rPr>
      </w:pPr>
      <w:r w:rsidRPr="000553A6">
        <w:rPr>
          <w:color w:val="333333"/>
        </w:rPr>
        <w:lastRenderedPageBreak/>
        <w:t>4 Проведение комплекса пальчиковой, дыхательной  гимнастики вместе с детьми и воспитателями </w:t>
      </w:r>
      <w:r w:rsidRPr="000553A6">
        <w:rPr>
          <w:color w:val="333333"/>
        </w:rPr>
        <w:br/>
        <w:t>5 Проведение физкультурно-досуговых мероприятий с детьми, с детьми и родителями.</w:t>
      </w:r>
      <w:r w:rsidRPr="000553A6">
        <w:rPr>
          <w:color w:val="333333"/>
        </w:rPr>
        <w:br/>
        <w:t>6 Организация с детьми серии занятий по обучению работе на тренажерах</w:t>
      </w:r>
    </w:p>
    <w:p w:rsidR="000553A6" w:rsidRPr="000553A6" w:rsidRDefault="000553A6" w:rsidP="000553A6">
      <w:pPr>
        <w:pStyle w:val="a4"/>
        <w:spacing w:before="0" w:beforeAutospacing="0" w:after="240" w:afterAutospacing="0"/>
        <w:rPr>
          <w:color w:val="333333"/>
        </w:rPr>
      </w:pPr>
      <w:r w:rsidRPr="000553A6">
        <w:rPr>
          <w:color w:val="333333"/>
        </w:rPr>
        <w:t>3 этап – заключительный </w:t>
      </w:r>
      <w:r w:rsidRPr="000553A6">
        <w:rPr>
          <w:color w:val="333333"/>
        </w:rPr>
        <w:br/>
        <w:t>1 Проведение итоговых спортивных соревнований среди старших и подготовительных групп с приглашением родителей в качестве гостей </w:t>
      </w:r>
      <w:r w:rsidRPr="000553A6">
        <w:rPr>
          <w:color w:val="333333"/>
        </w:rPr>
        <w:br/>
        <w:t>2 Организация выставки (фотовыставки) по проекту </w:t>
      </w:r>
      <w:r w:rsidRPr="000553A6">
        <w:rPr>
          <w:color w:val="333333"/>
        </w:rPr>
        <w:br/>
        <w:t>3</w:t>
      </w:r>
      <w:proofErr w:type="gramStart"/>
      <w:r w:rsidRPr="000553A6">
        <w:rPr>
          <w:color w:val="333333"/>
        </w:rPr>
        <w:t xml:space="preserve"> П</w:t>
      </w:r>
      <w:proofErr w:type="gramEnd"/>
      <w:r w:rsidRPr="000553A6">
        <w:rPr>
          <w:color w:val="333333"/>
        </w:rPr>
        <w:t>ровести круглый стол по реализации проекта и дальнейшему его развитию</w:t>
      </w:r>
      <w:r w:rsidRPr="000553A6">
        <w:rPr>
          <w:color w:val="333333"/>
        </w:rPr>
        <w:br/>
        <w:t>4 Вручение благодарственных писем партнерам по реализации проекта</w:t>
      </w:r>
    </w:p>
    <w:p w:rsidR="000553A6" w:rsidRPr="000553A6" w:rsidRDefault="000553A6" w:rsidP="000553A6">
      <w:pPr>
        <w:pStyle w:val="a4"/>
        <w:spacing w:before="0" w:beforeAutospacing="0" w:after="240" w:afterAutospacing="0"/>
        <w:rPr>
          <w:b/>
          <w:color w:val="333333"/>
        </w:rPr>
      </w:pPr>
      <w:r w:rsidRPr="000553A6">
        <w:rPr>
          <w:color w:val="333333"/>
        </w:rPr>
        <w:t> </w:t>
      </w:r>
    </w:p>
    <w:p w:rsidR="000553A6" w:rsidRPr="000553A6" w:rsidRDefault="000553A6" w:rsidP="000553A6">
      <w:pPr>
        <w:pStyle w:val="a4"/>
        <w:spacing w:before="0" w:beforeAutospacing="0" w:after="240" w:afterAutospacing="0"/>
        <w:rPr>
          <w:b/>
          <w:color w:val="333333"/>
        </w:rPr>
      </w:pPr>
      <w:r w:rsidRPr="000553A6">
        <w:rPr>
          <w:b/>
          <w:color w:val="333333"/>
        </w:rPr>
        <w:t>Результаты проекта</w:t>
      </w:r>
    </w:p>
    <w:p w:rsidR="000553A6" w:rsidRPr="000553A6" w:rsidRDefault="000553A6" w:rsidP="000553A6">
      <w:pPr>
        <w:pStyle w:val="a4"/>
        <w:spacing w:before="0" w:beforeAutospacing="0" w:after="240" w:afterAutospacing="0"/>
        <w:rPr>
          <w:color w:val="333333"/>
        </w:rPr>
      </w:pPr>
      <w:r w:rsidRPr="000553A6">
        <w:rPr>
          <w:color w:val="333333"/>
        </w:rPr>
        <w:t>1. Активность детей повысилась, в группах исчезли малоподвижные дети.</w:t>
      </w:r>
      <w:r w:rsidRPr="000553A6">
        <w:rPr>
          <w:color w:val="333333"/>
        </w:rPr>
        <w:br/>
        <w:t>2.  У детей хорошее настроение, в любой деятельности хорошо выражен «исследовательский рефлекс», хороший аппетит, здоровый сон. </w:t>
      </w:r>
      <w:r w:rsidRPr="000553A6">
        <w:rPr>
          <w:color w:val="333333"/>
        </w:rPr>
        <w:br/>
        <w:t>3. Появились навыки владения здоровым образом жизни.</w:t>
      </w:r>
      <w:r w:rsidRPr="000553A6">
        <w:rPr>
          <w:color w:val="333333"/>
        </w:rPr>
        <w:br/>
        <w:t>4. У детей появилась возможность активного и постоянного участия во всех мероприятиях общеобразовательного процесса.</w:t>
      </w:r>
      <w:r w:rsidRPr="000553A6">
        <w:rPr>
          <w:color w:val="333333"/>
        </w:rPr>
        <w:br/>
        <w:t>5. Дети узнали большое количество упражнений, много подвижных игр, пальчиковых, дыхательных, гимнастик.</w:t>
      </w:r>
    </w:p>
    <w:p w:rsidR="000553A6" w:rsidRPr="000553A6" w:rsidRDefault="000553A6" w:rsidP="000553A6">
      <w:pPr>
        <w:pStyle w:val="a4"/>
        <w:spacing w:before="0" w:beforeAutospacing="0" w:after="240" w:afterAutospacing="0"/>
        <w:rPr>
          <w:color w:val="333333"/>
        </w:rPr>
      </w:pPr>
      <w:r w:rsidRPr="000553A6">
        <w:rPr>
          <w:color w:val="333333"/>
        </w:rPr>
        <w:t>В проекте приняли участие 76 семей. </w:t>
      </w:r>
      <w:r w:rsidRPr="000553A6">
        <w:rPr>
          <w:color w:val="333333"/>
        </w:rPr>
        <w:br/>
        <w:t>По итогам анкетирования были выявлены три группы родителей:</w:t>
      </w:r>
      <w:r w:rsidRPr="000553A6">
        <w:rPr>
          <w:color w:val="333333"/>
        </w:rPr>
        <w:br/>
        <w:t> Первая группа — родители (официальные представители) обладают обширными знаниями в вопросах оздоровления. </w:t>
      </w:r>
      <w:r w:rsidRPr="000553A6">
        <w:rPr>
          <w:color w:val="333333"/>
        </w:rPr>
        <w:br/>
        <w:t xml:space="preserve">Вторая группа — родители, которые не очень интересуются педагогикой, </w:t>
      </w:r>
      <w:proofErr w:type="spellStart"/>
      <w:r w:rsidRPr="000553A6">
        <w:rPr>
          <w:color w:val="333333"/>
        </w:rPr>
        <w:t>здоровьесберегающими</w:t>
      </w:r>
      <w:proofErr w:type="spellEnd"/>
      <w:r w:rsidRPr="000553A6">
        <w:rPr>
          <w:color w:val="333333"/>
        </w:rPr>
        <w:t xml:space="preserve"> технологиями, но их волнует личность их малыша, проблема его становления, здоровья. Они стараются понять причины своих неудач в воспитательной и оздоровительной работе. </w:t>
      </w:r>
      <w:r w:rsidRPr="000553A6">
        <w:rPr>
          <w:color w:val="333333"/>
        </w:rPr>
        <w:br/>
        <w:t>Третья группа — родители, интерес которых ограничен лишь конкретной ситуацией, связанной со здоровьем ребенка.</w:t>
      </w:r>
    </w:p>
    <w:p w:rsidR="000553A6" w:rsidRPr="000553A6" w:rsidRDefault="000553A6" w:rsidP="000553A6">
      <w:pPr>
        <w:pStyle w:val="a4"/>
        <w:spacing w:before="0" w:beforeAutospacing="0" w:after="240" w:afterAutospacing="0"/>
        <w:rPr>
          <w:color w:val="333333"/>
        </w:rPr>
      </w:pPr>
      <w:r w:rsidRPr="000553A6">
        <w:rPr>
          <w:color w:val="333333"/>
        </w:rPr>
        <w:t> Проведенная проектная деятельность по физкультурно-оздоровительной подготовке помогла привлечь родителей к совместным усилиям по оздоровлению детского организма.</w:t>
      </w:r>
      <w:r w:rsidRPr="000553A6">
        <w:rPr>
          <w:color w:val="333333"/>
        </w:rPr>
        <w:br/>
        <w:t> </w:t>
      </w:r>
      <w:proofErr w:type="gramStart"/>
      <w:r w:rsidRPr="000553A6">
        <w:rPr>
          <w:color w:val="333333"/>
        </w:rPr>
        <w:t>Были решены многие актуальные проблемы, как в физическом воспитании дошкольника, так и в приобщении родителей к оздоровительной работе:</w:t>
      </w:r>
      <w:r w:rsidRPr="000553A6">
        <w:rPr>
          <w:color w:val="333333"/>
        </w:rPr>
        <w:br/>
        <w:t> • возникновение потребности в здоровом образе жизни;</w:t>
      </w:r>
      <w:r w:rsidRPr="000553A6">
        <w:rPr>
          <w:color w:val="333333"/>
        </w:rPr>
        <w:br/>
        <w:t> • появление интереса к физкультурной деятельности;</w:t>
      </w:r>
      <w:r w:rsidRPr="000553A6">
        <w:rPr>
          <w:color w:val="333333"/>
        </w:rPr>
        <w:br/>
        <w:t> • повышение уровня физического и психического здоровья детей;</w:t>
      </w:r>
      <w:r w:rsidRPr="000553A6">
        <w:rPr>
          <w:color w:val="333333"/>
        </w:rPr>
        <w:br/>
        <w:t> • снижение количества дней, пропущенных одним ребенком по болезни;</w:t>
      </w:r>
      <w:r w:rsidRPr="000553A6">
        <w:rPr>
          <w:color w:val="333333"/>
        </w:rPr>
        <w:br/>
        <w:t> • нормализация общей и мелкой моторики;</w:t>
      </w:r>
      <w:r w:rsidRPr="000553A6">
        <w:rPr>
          <w:color w:val="333333"/>
        </w:rPr>
        <w:br/>
        <w:t> • повышение активности родителей в совместной работе по укреплению здоровья детей.</w:t>
      </w:r>
      <w:proofErr w:type="gramEnd"/>
      <w:r w:rsidRPr="000553A6">
        <w:rPr>
          <w:color w:val="333333"/>
        </w:rPr>
        <w:br/>
        <w:t> </w:t>
      </w:r>
      <w:r w:rsidRPr="000553A6">
        <w:rPr>
          <w:color w:val="333333"/>
        </w:rPr>
        <w:br/>
      </w:r>
      <w:proofErr w:type="gramStart"/>
      <w:r w:rsidRPr="000553A6">
        <w:rPr>
          <w:color w:val="333333"/>
        </w:rPr>
        <w:t>Цели, поставленные в начале проекта были</w:t>
      </w:r>
      <w:proofErr w:type="gramEnd"/>
      <w:r w:rsidRPr="000553A6">
        <w:rPr>
          <w:color w:val="333333"/>
        </w:rPr>
        <w:t xml:space="preserve"> достигнуты.</w:t>
      </w:r>
    </w:p>
    <w:p w:rsidR="000553A6" w:rsidRPr="000553A6" w:rsidRDefault="000553A6" w:rsidP="000553A6">
      <w:pPr>
        <w:pStyle w:val="a4"/>
        <w:spacing w:before="0" w:beforeAutospacing="0" w:after="240" w:afterAutospacing="0"/>
        <w:rPr>
          <w:color w:val="333333"/>
        </w:rPr>
      </w:pPr>
      <w:r w:rsidRPr="000553A6">
        <w:rPr>
          <w:color w:val="333333"/>
        </w:rPr>
        <w:t> Родители и дети остались довольны результатами данного проекта и оставили слова благодарности в тетради отзывов и предложений.</w:t>
      </w:r>
    </w:p>
    <w:p w:rsidR="00256C2E" w:rsidRPr="000553A6" w:rsidRDefault="00256C2E">
      <w:pPr>
        <w:rPr>
          <w:rFonts w:cs="Times New Roman"/>
        </w:rPr>
      </w:pPr>
    </w:p>
    <w:sectPr w:rsidR="00256C2E" w:rsidRPr="00055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72C"/>
    <w:rsid w:val="000553A6"/>
    <w:rsid w:val="002178A0"/>
    <w:rsid w:val="00256C2E"/>
    <w:rsid w:val="00EB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8A0"/>
    <w:rPr>
      <w:rFonts w:asciiTheme="minorHAnsi" w:eastAsiaTheme="minorEastAsia" w:hAnsiTheme="minorHAnsi"/>
      <w:sz w:val="22"/>
      <w:lang w:eastAsia="ru-RU"/>
    </w:rPr>
  </w:style>
  <w:style w:type="paragraph" w:styleId="a4">
    <w:name w:val="Normal (Web)"/>
    <w:basedOn w:val="a"/>
    <w:uiPriority w:val="99"/>
    <w:semiHidden/>
    <w:unhideWhenUsed/>
    <w:rsid w:val="000553A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8A0"/>
    <w:rPr>
      <w:rFonts w:asciiTheme="minorHAnsi" w:eastAsiaTheme="minorEastAsia" w:hAnsiTheme="minorHAnsi"/>
      <w:sz w:val="22"/>
      <w:lang w:eastAsia="ru-RU"/>
    </w:rPr>
  </w:style>
  <w:style w:type="paragraph" w:styleId="a4">
    <w:name w:val="Normal (Web)"/>
    <w:basedOn w:val="a"/>
    <w:uiPriority w:val="99"/>
    <w:semiHidden/>
    <w:unhideWhenUsed/>
    <w:rsid w:val="000553A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1155</Words>
  <Characters>6590</Characters>
  <Application>Microsoft Office Word</Application>
  <DocSecurity>0</DocSecurity>
  <Lines>54</Lines>
  <Paragraphs>15</Paragraphs>
  <ScaleCrop>false</ScaleCrop>
  <Company/>
  <LinksUpToDate>false</LinksUpToDate>
  <CharactersWithSpaces>7730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Winsi</dc:creator>
  <cp:keywords/>
  <dc:description/>
  <cp:lastModifiedBy>Winsi</cp:lastModifiedBy>
  <cp:revision>2</cp:revision>
  <dcterms:created xsi:type="dcterms:W3CDTF">2023-01-24T17:24:00Z</dcterms:created>
  <dcterms:modified xsi:type="dcterms:W3CDTF">2023-01-24T17:26:00Z</dcterms:modified>
</cp:coreProperties>
</file>